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B659E" w14:textId="7B8B2697" w:rsidR="003911AE" w:rsidRPr="00432325" w:rsidRDefault="003911AE" w:rsidP="00432325">
      <w:pPr>
        <w:spacing w:after="0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432325">
        <w:rPr>
          <w:rFonts w:ascii="Times New Roman" w:hAnsi="Times New Roman" w:cs="Times New Roman"/>
          <w:color w:val="0070C0"/>
          <w:sz w:val="32"/>
          <w:szCs w:val="32"/>
        </w:rPr>
        <w:t>The King, the Craft and Royal Arch Masonry</w:t>
      </w:r>
    </w:p>
    <w:p w14:paraId="13B02D7E" w14:textId="7132E955" w:rsidR="00432325" w:rsidRDefault="00432325" w:rsidP="0043232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0070C0"/>
          <w:sz w:val="32"/>
          <w:szCs w:val="32"/>
        </w:rPr>
      </w:pPr>
      <w:r w:rsidRPr="006B3517">
        <w:rPr>
          <w:rFonts w:ascii="Times New Roman" w:eastAsia="Arial" w:hAnsi="Times New Roman" w:cs="Times New Roman"/>
          <w:color w:val="0070C0"/>
          <w:spacing w:val="1"/>
          <w:sz w:val="32"/>
          <w:szCs w:val="32"/>
        </w:rPr>
        <w:t>-</w:t>
      </w:r>
      <w:proofErr w:type="spellStart"/>
      <w:r w:rsidRPr="006B3517">
        <w:rPr>
          <w:rFonts w:ascii="Times New Roman" w:eastAsia="Arial" w:hAnsi="Times New Roman" w:cs="Times New Roman"/>
          <w:color w:val="0070C0"/>
          <w:spacing w:val="1"/>
          <w:w w:val="99"/>
          <w:sz w:val="32"/>
          <w:szCs w:val="32"/>
        </w:rPr>
        <w:t>o</w:t>
      </w:r>
      <w:r w:rsidRPr="006B3517">
        <w:rPr>
          <w:rFonts w:ascii="Times New Roman" w:eastAsia="Arial" w:hAnsi="Times New Roman" w:cs="Times New Roman"/>
          <w:color w:val="0070C0"/>
          <w:sz w:val="32"/>
          <w:szCs w:val="32"/>
        </w:rPr>
        <w:t>O</w:t>
      </w:r>
      <w:r w:rsidRPr="006B3517">
        <w:rPr>
          <w:rFonts w:ascii="Times New Roman" w:eastAsia="Arial" w:hAnsi="Times New Roman" w:cs="Times New Roman"/>
          <w:color w:val="0070C0"/>
          <w:spacing w:val="2"/>
          <w:w w:val="99"/>
          <w:sz w:val="32"/>
          <w:szCs w:val="32"/>
        </w:rPr>
        <w:t>o</w:t>
      </w:r>
      <w:proofErr w:type="spellEnd"/>
      <w:r w:rsidRPr="006B3517">
        <w:rPr>
          <w:rFonts w:ascii="Times New Roman" w:eastAsia="Arial" w:hAnsi="Times New Roman" w:cs="Times New Roman"/>
          <w:color w:val="0070C0"/>
          <w:sz w:val="32"/>
          <w:szCs w:val="32"/>
        </w:rPr>
        <w:t>-</w:t>
      </w:r>
    </w:p>
    <w:p w14:paraId="642EC470" w14:textId="77777777" w:rsidR="00432325" w:rsidRPr="006B3517" w:rsidRDefault="00432325" w:rsidP="0043232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0070C0"/>
          <w:sz w:val="32"/>
          <w:szCs w:val="32"/>
        </w:rPr>
      </w:pPr>
    </w:p>
    <w:p w14:paraId="5B925514" w14:textId="57FE6FB5" w:rsidR="003911AE" w:rsidRPr="00432325" w:rsidRDefault="003911AE" w:rsidP="00432325">
      <w:pPr>
        <w:spacing w:after="0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432325">
        <w:rPr>
          <w:rFonts w:ascii="Times New Roman" w:hAnsi="Times New Roman" w:cs="Times New Roman"/>
          <w:color w:val="0070C0"/>
          <w:sz w:val="32"/>
          <w:szCs w:val="32"/>
        </w:rPr>
        <w:t>The Most Worshipful</w:t>
      </w:r>
      <w:r w:rsidR="00902CE7" w:rsidRPr="00432325">
        <w:rPr>
          <w:rFonts w:ascii="Times New Roman" w:hAnsi="Times New Roman" w:cs="Times New Roman"/>
          <w:color w:val="0070C0"/>
          <w:sz w:val="32"/>
          <w:szCs w:val="32"/>
        </w:rPr>
        <w:t>,</w:t>
      </w:r>
      <w:r w:rsidRPr="00432325">
        <w:rPr>
          <w:rFonts w:ascii="Times New Roman" w:hAnsi="Times New Roman" w:cs="Times New Roman"/>
          <w:color w:val="0070C0"/>
          <w:sz w:val="32"/>
          <w:szCs w:val="32"/>
        </w:rPr>
        <w:t xml:space="preserve"> The Grand Master His Royal Highness the Duke of Kent</w:t>
      </w:r>
    </w:p>
    <w:p w14:paraId="58651C04" w14:textId="77777777" w:rsidR="00706EA5" w:rsidRPr="00432325" w:rsidRDefault="003911AE" w:rsidP="00432325">
      <w:pPr>
        <w:spacing w:after="0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432325">
        <w:rPr>
          <w:rFonts w:ascii="Times New Roman" w:hAnsi="Times New Roman" w:cs="Times New Roman"/>
          <w:color w:val="0070C0"/>
          <w:sz w:val="32"/>
          <w:szCs w:val="32"/>
        </w:rPr>
        <w:t>KG, GCMG, GCVO, ADC</w:t>
      </w:r>
    </w:p>
    <w:p w14:paraId="4BF1BE63" w14:textId="4CE7B4AF" w:rsidR="00432325" w:rsidRDefault="00432325" w:rsidP="0043232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0070C0"/>
          <w:sz w:val="32"/>
          <w:szCs w:val="32"/>
        </w:rPr>
      </w:pPr>
      <w:r w:rsidRPr="006B3517">
        <w:rPr>
          <w:rFonts w:ascii="Times New Roman" w:eastAsia="Arial" w:hAnsi="Times New Roman" w:cs="Times New Roman"/>
          <w:color w:val="0070C0"/>
          <w:spacing w:val="1"/>
          <w:sz w:val="32"/>
          <w:szCs w:val="32"/>
        </w:rPr>
        <w:t>-</w:t>
      </w:r>
      <w:proofErr w:type="spellStart"/>
      <w:r w:rsidRPr="006B3517">
        <w:rPr>
          <w:rFonts w:ascii="Times New Roman" w:eastAsia="Arial" w:hAnsi="Times New Roman" w:cs="Times New Roman"/>
          <w:color w:val="0070C0"/>
          <w:spacing w:val="1"/>
          <w:w w:val="99"/>
          <w:sz w:val="32"/>
          <w:szCs w:val="32"/>
        </w:rPr>
        <w:t>o</w:t>
      </w:r>
      <w:r w:rsidRPr="006B3517">
        <w:rPr>
          <w:rFonts w:ascii="Times New Roman" w:eastAsia="Arial" w:hAnsi="Times New Roman" w:cs="Times New Roman"/>
          <w:color w:val="0070C0"/>
          <w:sz w:val="32"/>
          <w:szCs w:val="32"/>
        </w:rPr>
        <w:t>O</w:t>
      </w:r>
      <w:r w:rsidRPr="006B3517">
        <w:rPr>
          <w:rFonts w:ascii="Times New Roman" w:eastAsia="Arial" w:hAnsi="Times New Roman" w:cs="Times New Roman"/>
          <w:color w:val="0070C0"/>
          <w:spacing w:val="2"/>
          <w:w w:val="99"/>
          <w:sz w:val="32"/>
          <w:szCs w:val="32"/>
        </w:rPr>
        <w:t>o</w:t>
      </w:r>
      <w:proofErr w:type="spellEnd"/>
      <w:r w:rsidRPr="006B3517">
        <w:rPr>
          <w:rFonts w:ascii="Times New Roman" w:eastAsia="Arial" w:hAnsi="Times New Roman" w:cs="Times New Roman"/>
          <w:color w:val="0070C0"/>
          <w:sz w:val="32"/>
          <w:szCs w:val="32"/>
        </w:rPr>
        <w:t>-</w:t>
      </w:r>
    </w:p>
    <w:p w14:paraId="0948E78D" w14:textId="77777777" w:rsidR="00432325" w:rsidRPr="006B3517" w:rsidRDefault="00432325" w:rsidP="0043232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0070C0"/>
          <w:sz w:val="32"/>
          <w:szCs w:val="32"/>
        </w:rPr>
      </w:pPr>
    </w:p>
    <w:p w14:paraId="0E3827FC" w14:textId="14EDAD70" w:rsidR="003911AE" w:rsidRPr="00432325" w:rsidRDefault="003911AE" w:rsidP="00432325">
      <w:pPr>
        <w:spacing w:after="0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432325">
        <w:rPr>
          <w:rFonts w:ascii="Times New Roman" w:hAnsi="Times New Roman" w:cs="Times New Roman"/>
          <w:color w:val="0070C0"/>
          <w:sz w:val="32"/>
          <w:szCs w:val="32"/>
        </w:rPr>
        <w:t>The Most Worshipful Pro Grand Master, Jonathan Spence, DL The Right Worshipful Deputy Grand Master, Sir Michael Snyder, The Right Worshipful Assistant Grand Masters, Steven Varley, John Thompson, Charles Hopkinson-Woolley and the rest of the Grand Officers, Present and Past.</w:t>
      </w:r>
    </w:p>
    <w:p w14:paraId="7AA7EA57" w14:textId="77777777" w:rsidR="00432325" w:rsidRDefault="00432325" w:rsidP="0043232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0070C0"/>
          <w:sz w:val="32"/>
          <w:szCs w:val="32"/>
        </w:rPr>
      </w:pPr>
      <w:r w:rsidRPr="006B3517">
        <w:rPr>
          <w:rFonts w:ascii="Times New Roman" w:eastAsia="Arial" w:hAnsi="Times New Roman" w:cs="Times New Roman"/>
          <w:color w:val="0070C0"/>
          <w:spacing w:val="1"/>
          <w:sz w:val="32"/>
          <w:szCs w:val="32"/>
        </w:rPr>
        <w:t>-</w:t>
      </w:r>
      <w:proofErr w:type="spellStart"/>
      <w:r w:rsidRPr="006B3517">
        <w:rPr>
          <w:rFonts w:ascii="Times New Roman" w:eastAsia="Arial" w:hAnsi="Times New Roman" w:cs="Times New Roman"/>
          <w:color w:val="0070C0"/>
          <w:spacing w:val="1"/>
          <w:w w:val="99"/>
          <w:sz w:val="32"/>
          <w:szCs w:val="32"/>
        </w:rPr>
        <w:t>o</w:t>
      </w:r>
      <w:r w:rsidRPr="006B3517">
        <w:rPr>
          <w:rFonts w:ascii="Times New Roman" w:eastAsia="Arial" w:hAnsi="Times New Roman" w:cs="Times New Roman"/>
          <w:color w:val="0070C0"/>
          <w:sz w:val="32"/>
          <w:szCs w:val="32"/>
        </w:rPr>
        <w:t>O</w:t>
      </w:r>
      <w:r w:rsidRPr="006B3517">
        <w:rPr>
          <w:rFonts w:ascii="Times New Roman" w:eastAsia="Arial" w:hAnsi="Times New Roman" w:cs="Times New Roman"/>
          <w:color w:val="0070C0"/>
          <w:spacing w:val="2"/>
          <w:w w:val="99"/>
          <w:sz w:val="32"/>
          <w:szCs w:val="32"/>
        </w:rPr>
        <w:t>o</w:t>
      </w:r>
      <w:proofErr w:type="spellEnd"/>
      <w:r w:rsidRPr="006B3517">
        <w:rPr>
          <w:rFonts w:ascii="Times New Roman" w:eastAsia="Arial" w:hAnsi="Times New Roman" w:cs="Times New Roman"/>
          <w:color w:val="0070C0"/>
          <w:sz w:val="32"/>
          <w:szCs w:val="32"/>
        </w:rPr>
        <w:t>-</w:t>
      </w:r>
    </w:p>
    <w:p w14:paraId="39CC2990" w14:textId="77777777" w:rsidR="00432325" w:rsidRPr="006B3517" w:rsidRDefault="00432325" w:rsidP="0043232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0070C0"/>
          <w:sz w:val="32"/>
          <w:szCs w:val="32"/>
        </w:rPr>
      </w:pPr>
    </w:p>
    <w:p w14:paraId="47D764AE" w14:textId="6F366024" w:rsidR="003911AE" w:rsidRPr="00432325" w:rsidRDefault="00CE6194" w:rsidP="00432325">
      <w:pPr>
        <w:spacing w:after="0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432325">
        <w:rPr>
          <w:rFonts w:ascii="Times New Roman" w:hAnsi="Times New Roman" w:cs="Times New Roman"/>
          <w:color w:val="0070C0"/>
          <w:sz w:val="32"/>
          <w:szCs w:val="32"/>
        </w:rPr>
        <w:t xml:space="preserve">The </w:t>
      </w:r>
      <w:r w:rsidR="003911AE" w:rsidRPr="00432325">
        <w:rPr>
          <w:rFonts w:ascii="Times New Roman" w:hAnsi="Times New Roman" w:cs="Times New Roman"/>
          <w:color w:val="0070C0"/>
          <w:sz w:val="32"/>
          <w:szCs w:val="32"/>
        </w:rPr>
        <w:t>Provincial Grand Master</w:t>
      </w:r>
      <w:r w:rsidRPr="00432325">
        <w:rPr>
          <w:rFonts w:ascii="Times New Roman" w:hAnsi="Times New Roman" w:cs="Times New Roman"/>
          <w:color w:val="0070C0"/>
          <w:sz w:val="32"/>
          <w:szCs w:val="32"/>
        </w:rPr>
        <w:t>,</w:t>
      </w:r>
      <w:r w:rsidR="003911AE" w:rsidRPr="00432325">
        <w:rPr>
          <w:rFonts w:ascii="Times New Roman" w:hAnsi="Times New Roman" w:cs="Times New Roman"/>
          <w:color w:val="0070C0"/>
          <w:sz w:val="32"/>
          <w:szCs w:val="32"/>
        </w:rPr>
        <w:t xml:space="preserve"> Right Worshipful Brother James Ross</w:t>
      </w:r>
    </w:p>
    <w:p w14:paraId="1A9EFED8" w14:textId="68633D0C" w:rsidR="00432325" w:rsidRDefault="00432325" w:rsidP="0043232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0070C0"/>
          <w:sz w:val="32"/>
          <w:szCs w:val="32"/>
        </w:rPr>
      </w:pPr>
      <w:r w:rsidRPr="006B3517">
        <w:rPr>
          <w:rFonts w:ascii="Times New Roman" w:eastAsia="Arial" w:hAnsi="Times New Roman" w:cs="Times New Roman"/>
          <w:color w:val="0070C0"/>
          <w:spacing w:val="1"/>
          <w:sz w:val="32"/>
          <w:szCs w:val="32"/>
        </w:rPr>
        <w:t>-</w:t>
      </w:r>
      <w:proofErr w:type="spellStart"/>
      <w:r w:rsidRPr="006B3517">
        <w:rPr>
          <w:rFonts w:ascii="Times New Roman" w:eastAsia="Arial" w:hAnsi="Times New Roman" w:cs="Times New Roman"/>
          <w:color w:val="0070C0"/>
          <w:spacing w:val="1"/>
          <w:w w:val="99"/>
          <w:sz w:val="32"/>
          <w:szCs w:val="32"/>
        </w:rPr>
        <w:t>o</w:t>
      </w:r>
      <w:r w:rsidRPr="006B3517">
        <w:rPr>
          <w:rFonts w:ascii="Times New Roman" w:eastAsia="Arial" w:hAnsi="Times New Roman" w:cs="Times New Roman"/>
          <w:color w:val="0070C0"/>
          <w:sz w:val="32"/>
          <w:szCs w:val="32"/>
        </w:rPr>
        <w:t>O</w:t>
      </w:r>
      <w:r w:rsidRPr="006B3517">
        <w:rPr>
          <w:rFonts w:ascii="Times New Roman" w:eastAsia="Arial" w:hAnsi="Times New Roman" w:cs="Times New Roman"/>
          <w:color w:val="0070C0"/>
          <w:spacing w:val="2"/>
          <w:w w:val="99"/>
          <w:sz w:val="32"/>
          <w:szCs w:val="32"/>
        </w:rPr>
        <w:t>o</w:t>
      </w:r>
      <w:proofErr w:type="spellEnd"/>
      <w:r w:rsidRPr="006B3517">
        <w:rPr>
          <w:rFonts w:ascii="Times New Roman" w:eastAsia="Arial" w:hAnsi="Times New Roman" w:cs="Times New Roman"/>
          <w:color w:val="0070C0"/>
          <w:sz w:val="32"/>
          <w:szCs w:val="32"/>
        </w:rPr>
        <w:t>-</w:t>
      </w:r>
    </w:p>
    <w:p w14:paraId="67E9F286" w14:textId="77777777" w:rsidR="00432325" w:rsidRPr="006B3517" w:rsidRDefault="00432325" w:rsidP="0043232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0070C0"/>
          <w:sz w:val="32"/>
          <w:szCs w:val="32"/>
        </w:rPr>
      </w:pPr>
    </w:p>
    <w:p w14:paraId="4036656C" w14:textId="77777777" w:rsidR="00CE6194" w:rsidRPr="00432325" w:rsidRDefault="003911AE" w:rsidP="00432325">
      <w:pPr>
        <w:spacing w:after="0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432325">
        <w:rPr>
          <w:rFonts w:ascii="Times New Roman" w:hAnsi="Times New Roman" w:cs="Times New Roman"/>
          <w:color w:val="0070C0"/>
          <w:sz w:val="32"/>
          <w:szCs w:val="32"/>
        </w:rPr>
        <w:t xml:space="preserve">The Deputy Provincial Grand Master, W Bro Michael Eckley, </w:t>
      </w:r>
    </w:p>
    <w:p w14:paraId="15B0A544" w14:textId="77777777" w:rsidR="00CE6194" w:rsidRPr="00432325" w:rsidRDefault="003911AE" w:rsidP="00432325">
      <w:pPr>
        <w:spacing w:after="0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432325">
        <w:rPr>
          <w:rFonts w:ascii="Times New Roman" w:hAnsi="Times New Roman" w:cs="Times New Roman"/>
          <w:color w:val="0070C0"/>
          <w:sz w:val="32"/>
          <w:szCs w:val="32"/>
        </w:rPr>
        <w:t>The Assistant Provincial Grand Master, W Bro Alun Littlejohns,</w:t>
      </w:r>
    </w:p>
    <w:p w14:paraId="6D2693AD" w14:textId="0940CACC" w:rsidR="003911AE" w:rsidRPr="00432325" w:rsidRDefault="003911AE" w:rsidP="00432325">
      <w:pPr>
        <w:spacing w:after="0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432325">
        <w:rPr>
          <w:rFonts w:ascii="Times New Roman" w:hAnsi="Times New Roman" w:cs="Times New Roman"/>
          <w:color w:val="0070C0"/>
          <w:sz w:val="32"/>
          <w:szCs w:val="32"/>
        </w:rPr>
        <w:t xml:space="preserve"> and the rest of Provincial Grand Lodge Officers Present and Past</w:t>
      </w:r>
    </w:p>
    <w:p w14:paraId="7C0BBB03" w14:textId="05E76EBE" w:rsidR="00432325" w:rsidRPr="006B3517" w:rsidRDefault="00432325" w:rsidP="0043232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0070C0"/>
          <w:sz w:val="32"/>
          <w:szCs w:val="32"/>
        </w:rPr>
      </w:pPr>
      <w:r w:rsidRPr="006B3517">
        <w:rPr>
          <w:rFonts w:ascii="Times New Roman" w:eastAsia="Arial" w:hAnsi="Times New Roman" w:cs="Times New Roman"/>
          <w:color w:val="0070C0"/>
          <w:spacing w:val="1"/>
          <w:sz w:val="32"/>
          <w:szCs w:val="32"/>
        </w:rPr>
        <w:t>-</w:t>
      </w:r>
      <w:proofErr w:type="spellStart"/>
      <w:r w:rsidRPr="006B3517">
        <w:rPr>
          <w:rFonts w:ascii="Times New Roman" w:eastAsia="Arial" w:hAnsi="Times New Roman" w:cs="Times New Roman"/>
          <w:color w:val="0070C0"/>
          <w:spacing w:val="1"/>
          <w:w w:val="99"/>
          <w:sz w:val="32"/>
          <w:szCs w:val="32"/>
        </w:rPr>
        <w:t>o</w:t>
      </w:r>
      <w:r w:rsidRPr="006B3517">
        <w:rPr>
          <w:rFonts w:ascii="Times New Roman" w:eastAsia="Arial" w:hAnsi="Times New Roman" w:cs="Times New Roman"/>
          <w:color w:val="0070C0"/>
          <w:sz w:val="32"/>
          <w:szCs w:val="32"/>
        </w:rPr>
        <w:t>O</w:t>
      </w:r>
      <w:r w:rsidRPr="006B3517">
        <w:rPr>
          <w:rFonts w:ascii="Times New Roman" w:eastAsia="Arial" w:hAnsi="Times New Roman" w:cs="Times New Roman"/>
          <w:color w:val="0070C0"/>
          <w:spacing w:val="2"/>
          <w:w w:val="99"/>
          <w:sz w:val="32"/>
          <w:szCs w:val="32"/>
        </w:rPr>
        <w:t>o</w:t>
      </w:r>
      <w:proofErr w:type="spellEnd"/>
      <w:r w:rsidRPr="006B3517">
        <w:rPr>
          <w:rFonts w:ascii="Times New Roman" w:eastAsia="Arial" w:hAnsi="Times New Roman" w:cs="Times New Roman"/>
          <w:color w:val="0070C0"/>
          <w:sz w:val="32"/>
          <w:szCs w:val="32"/>
        </w:rPr>
        <w:t>-</w:t>
      </w:r>
    </w:p>
    <w:p w14:paraId="010AE81B" w14:textId="2F08B4C5" w:rsidR="003911AE" w:rsidRPr="00902CE7" w:rsidRDefault="003911AE" w:rsidP="00432325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14:paraId="2C485970" w14:textId="017FEA2B" w:rsidR="003911AE" w:rsidRPr="00432325" w:rsidRDefault="003911AE" w:rsidP="00432325">
      <w:pPr>
        <w:spacing w:after="0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432325">
        <w:rPr>
          <w:rFonts w:ascii="Times New Roman" w:hAnsi="Times New Roman" w:cs="Times New Roman"/>
          <w:color w:val="0070C0"/>
          <w:sz w:val="32"/>
          <w:szCs w:val="32"/>
        </w:rPr>
        <w:t>The Worshipful Master</w:t>
      </w:r>
    </w:p>
    <w:p w14:paraId="31D1C89E" w14:textId="77777777" w:rsidR="00432325" w:rsidRDefault="00432325" w:rsidP="0043232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0070C0"/>
          <w:sz w:val="32"/>
          <w:szCs w:val="32"/>
        </w:rPr>
      </w:pPr>
      <w:r w:rsidRPr="006B3517">
        <w:rPr>
          <w:rFonts w:ascii="Times New Roman" w:eastAsia="Arial" w:hAnsi="Times New Roman" w:cs="Times New Roman"/>
          <w:color w:val="0070C0"/>
          <w:spacing w:val="1"/>
          <w:sz w:val="32"/>
          <w:szCs w:val="32"/>
        </w:rPr>
        <w:t>-</w:t>
      </w:r>
      <w:proofErr w:type="spellStart"/>
      <w:r w:rsidRPr="006B3517">
        <w:rPr>
          <w:rFonts w:ascii="Times New Roman" w:eastAsia="Arial" w:hAnsi="Times New Roman" w:cs="Times New Roman"/>
          <w:color w:val="0070C0"/>
          <w:spacing w:val="1"/>
          <w:w w:val="99"/>
          <w:sz w:val="32"/>
          <w:szCs w:val="32"/>
        </w:rPr>
        <w:t>o</w:t>
      </w:r>
      <w:r w:rsidRPr="006B3517">
        <w:rPr>
          <w:rFonts w:ascii="Times New Roman" w:eastAsia="Arial" w:hAnsi="Times New Roman" w:cs="Times New Roman"/>
          <w:color w:val="0070C0"/>
          <w:sz w:val="32"/>
          <w:szCs w:val="32"/>
        </w:rPr>
        <w:t>O</w:t>
      </w:r>
      <w:r w:rsidRPr="006B3517">
        <w:rPr>
          <w:rFonts w:ascii="Times New Roman" w:eastAsia="Arial" w:hAnsi="Times New Roman" w:cs="Times New Roman"/>
          <w:color w:val="0070C0"/>
          <w:spacing w:val="2"/>
          <w:w w:val="99"/>
          <w:sz w:val="32"/>
          <w:szCs w:val="32"/>
        </w:rPr>
        <w:t>o</w:t>
      </w:r>
      <w:proofErr w:type="spellEnd"/>
      <w:r w:rsidRPr="006B3517">
        <w:rPr>
          <w:rFonts w:ascii="Times New Roman" w:eastAsia="Arial" w:hAnsi="Times New Roman" w:cs="Times New Roman"/>
          <w:color w:val="0070C0"/>
          <w:sz w:val="32"/>
          <w:szCs w:val="32"/>
        </w:rPr>
        <w:t>-</w:t>
      </w:r>
    </w:p>
    <w:p w14:paraId="24DF6701" w14:textId="77777777" w:rsidR="00432325" w:rsidRPr="006B3517" w:rsidRDefault="00432325" w:rsidP="0043232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0070C0"/>
          <w:sz w:val="32"/>
          <w:szCs w:val="32"/>
        </w:rPr>
      </w:pPr>
    </w:p>
    <w:p w14:paraId="229C53AA" w14:textId="45910A7B" w:rsidR="003911AE" w:rsidRPr="00432325" w:rsidRDefault="003911AE" w:rsidP="00432325">
      <w:pPr>
        <w:spacing w:after="0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432325">
        <w:rPr>
          <w:rFonts w:ascii="Times New Roman" w:hAnsi="Times New Roman" w:cs="Times New Roman"/>
          <w:color w:val="0070C0"/>
          <w:sz w:val="32"/>
          <w:szCs w:val="32"/>
        </w:rPr>
        <w:t>The Initiate or Initiates (if any)</w:t>
      </w:r>
    </w:p>
    <w:p w14:paraId="06F08E7B" w14:textId="77777777" w:rsidR="00432325" w:rsidRPr="006B3517" w:rsidRDefault="00432325" w:rsidP="0043232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0070C0"/>
          <w:sz w:val="32"/>
          <w:szCs w:val="32"/>
        </w:rPr>
      </w:pPr>
      <w:r w:rsidRPr="006B3517">
        <w:rPr>
          <w:rFonts w:ascii="Times New Roman" w:eastAsia="Arial" w:hAnsi="Times New Roman" w:cs="Times New Roman"/>
          <w:color w:val="0070C0"/>
          <w:spacing w:val="1"/>
          <w:sz w:val="32"/>
          <w:szCs w:val="32"/>
        </w:rPr>
        <w:t>-</w:t>
      </w:r>
      <w:proofErr w:type="spellStart"/>
      <w:r w:rsidRPr="006B3517">
        <w:rPr>
          <w:rFonts w:ascii="Times New Roman" w:eastAsia="Arial" w:hAnsi="Times New Roman" w:cs="Times New Roman"/>
          <w:color w:val="0070C0"/>
          <w:spacing w:val="1"/>
          <w:w w:val="99"/>
          <w:sz w:val="32"/>
          <w:szCs w:val="32"/>
        </w:rPr>
        <w:t>o</w:t>
      </w:r>
      <w:r w:rsidRPr="006B3517">
        <w:rPr>
          <w:rFonts w:ascii="Times New Roman" w:eastAsia="Arial" w:hAnsi="Times New Roman" w:cs="Times New Roman"/>
          <w:color w:val="0070C0"/>
          <w:sz w:val="32"/>
          <w:szCs w:val="32"/>
        </w:rPr>
        <w:t>O</w:t>
      </w:r>
      <w:r w:rsidRPr="006B3517">
        <w:rPr>
          <w:rFonts w:ascii="Times New Roman" w:eastAsia="Arial" w:hAnsi="Times New Roman" w:cs="Times New Roman"/>
          <w:color w:val="0070C0"/>
          <w:spacing w:val="2"/>
          <w:w w:val="99"/>
          <w:sz w:val="32"/>
          <w:szCs w:val="32"/>
        </w:rPr>
        <w:t>o</w:t>
      </w:r>
      <w:proofErr w:type="spellEnd"/>
      <w:r w:rsidRPr="006B3517">
        <w:rPr>
          <w:rFonts w:ascii="Times New Roman" w:eastAsia="Arial" w:hAnsi="Times New Roman" w:cs="Times New Roman"/>
          <w:color w:val="0070C0"/>
          <w:sz w:val="32"/>
          <w:szCs w:val="32"/>
        </w:rPr>
        <w:t>-</w:t>
      </w:r>
    </w:p>
    <w:p w14:paraId="61704CA5" w14:textId="328A8907" w:rsidR="003911AE" w:rsidRPr="00432325" w:rsidRDefault="003911AE" w:rsidP="00432325">
      <w:pPr>
        <w:spacing w:after="0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432325">
        <w:rPr>
          <w:rFonts w:ascii="Times New Roman" w:hAnsi="Times New Roman" w:cs="Times New Roman"/>
          <w:color w:val="0070C0"/>
          <w:sz w:val="32"/>
          <w:szCs w:val="32"/>
        </w:rPr>
        <w:t>Masonic Charities</w:t>
      </w:r>
      <w:r w:rsidR="001078C7" w:rsidRPr="00432325">
        <w:rPr>
          <w:rFonts w:ascii="Times New Roman" w:hAnsi="Times New Roman" w:cs="Times New Roman"/>
          <w:color w:val="0070C0"/>
          <w:sz w:val="32"/>
          <w:szCs w:val="32"/>
        </w:rPr>
        <w:t xml:space="preserve"> (Installation only)</w:t>
      </w:r>
    </w:p>
    <w:p w14:paraId="623F0DD6" w14:textId="77777777" w:rsidR="00432325" w:rsidRPr="006B3517" w:rsidRDefault="00432325" w:rsidP="0043232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0070C0"/>
          <w:sz w:val="32"/>
          <w:szCs w:val="32"/>
        </w:rPr>
      </w:pPr>
      <w:r w:rsidRPr="006B3517">
        <w:rPr>
          <w:rFonts w:ascii="Times New Roman" w:eastAsia="Arial" w:hAnsi="Times New Roman" w:cs="Times New Roman"/>
          <w:color w:val="0070C0"/>
          <w:spacing w:val="1"/>
          <w:sz w:val="32"/>
          <w:szCs w:val="32"/>
        </w:rPr>
        <w:t>-</w:t>
      </w:r>
      <w:proofErr w:type="spellStart"/>
      <w:r w:rsidRPr="006B3517">
        <w:rPr>
          <w:rFonts w:ascii="Times New Roman" w:eastAsia="Arial" w:hAnsi="Times New Roman" w:cs="Times New Roman"/>
          <w:color w:val="0070C0"/>
          <w:spacing w:val="1"/>
          <w:w w:val="99"/>
          <w:sz w:val="32"/>
          <w:szCs w:val="32"/>
        </w:rPr>
        <w:t>o</w:t>
      </w:r>
      <w:r w:rsidRPr="006B3517">
        <w:rPr>
          <w:rFonts w:ascii="Times New Roman" w:eastAsia="Arial" w:hAnsi="Times New Roman" w:cs="Times New Roman"/>
          <w:color w:val="0070C0"/>
          <w:sz w:val="32"/>
          <w:szCs w:val="32"/>
        </w:rPr>
        <w:t>O</w:t>
      </w:r>
      <w:r w:rsidRPr="006B3517">
        <w:rPr>
          <w:rFonts w:ascii="Times New Roman" w:eastAsia="Arial" w:hAnsi="Times New Roman" w:cs="Times New Roman"/>
          <w:color w:val="0070C0"/>
          <w:spacing w:val="2"/>
          <w:w w:val="99"/>
          <w:sz w:val="32"/>
          <w:szCs w:val="32"/>
        </w:rPr>
        <w:t>o</w:t>
      </w:r>
      <w:proofErr w:type="spellEnd"/>
      <w:r w:rsidRPr="006B3517">
        <w:rPr>
          <w:rFonts w:ascii="Times New Roman" w:eastAsia="Arial" w:hAnsi="Times New Roman" w:cs="Times New Roman"/>
          <w:color w:val="0070C0"/>
          <w:sz w:val="32"/>
          <w:szCs w:val="32"/>
        </w:rPr>
        <w:t>-</w:t>
      </w:r>
    </w:p>
    <w:p w14:paraId="15302A44" w14:textId="521032E7" w:rsidR="003911AE" w:rsidRPr="00432325" w:rsidRDefault="003911AE" w:rsidP="00432325">
      <w:pPr>
        <w:spacing w:after="0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432325">
        <w:rPr>
          <w:rFonts w:ascii="Times New Roman" w:hAnsi="Times New Roman" w:cs="Times New Roman"/>
          <w:color w:val="0070C0"/>
          <w:sz w:val="32"/>
          <w:szCs w:val="32"/>
        </w:rPr>
        <w:t>The Visitors (if any)</w:t>
      </w:r>
    </w:p>
    <w:p w14:paraId="28ADB594" w14:textId="77777777" w:rsidR="00432325" w:rsidRPr="006B3517" w:rsidRDefault="00432325" w:rsidP="0043232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0070C0"/>
          <w:sz w:val="32"/>
          <w:szCs w:val="32"/>
        </w:rPr>
      </w:pPr>
      <w:r w:rsidRPr="006B3517">
        <w:rPr>
          <w:rFonts w:ascii="Times New Roman" w:eastAsia="Arial" w:hAnsi="Times New Roman" w:cs="Times New Roman"/>
          <w:color w:val="0070C0"/>
          <w:spacing w:val="1"/>
          <w:sz w:val="32"/>
          <w:szCs w:val="32"/>
        </w:rPr>
        <w:t>-</w:t>
      </w:r>
      <w:proofErr w:type="spellStart"/>
      <w:r w:rsidRPr="006B3517">
        <w:rPr>
          <w:rFonts w:ascii="Times New Roman" w:eastAsia="Arial" w:hAnsi="Times New Roman" w:cs="Times New Roman"/>
          <w:color w:val="0070C0"/>
          <w:spacing w:val="1"/>
          <w:w w:val="99"/>
          <w:sz w:val="32"/>
          <w:szCs w:val="32"/>
        </w:rPr>
        <w:t>o</w:t>
      </w:r>
      <w:r w:rsidRPr="006B3517">
        <w:rPr>
          <w:rFonts w:ascii="Times New Roman" w:eastAsia="Arial" w:hAnsi="Times New Roman" w:cs="Times New Roman"/>
          <w:color w:val="0070C0"/>
          <w:sz w:val="32"/>
          <w:szCs w:val="32"/>
        </w:rPr>
        <w:t>O</w:t>
      </w:r>
      <w:r w:rsidRPr="006B3517">
        <w:rPr>
          <w:rFonts w:ascii="Times New Roman" w:eastAsia="Arial" w:hAnsi="Times New Roman" w:cs="Times New Roman"/>
          <w:color w:val="0070C0"/>
          <w:spacing w:val="2"/>
          <w:w w:val="99"/>
          <w:sz w:val="32"/>
          <w:szCs w:val="32"/>
        </w:rPr>
        <w:t>o</w:t>
      </w:r>
      <w:proofErr w:type="spellEnd"/>
      <w:r w:rsidRPr="006B3517">
        <w:rPr>
          <w:rFonts w:ascii="Times New Roman" w:eastAsia="Arial" w:hAnsi="Times New Roman" w:cs="Times New Roman"/>
          <w:color w:val="0070C0"/>
          <w:sz w:val="32"/>
          <w:szCs w:val="32"/>
        </w:rPr>
        <w:t>-</w:t>
      </w:r>
    </w:p>
    <w:p w14:paraId="7BCAFDF3" w14:textId="18919CF5" w:rsidR="003911AE" w:rsidRPr="00902CE7" w:rsidRDefault="003911AE" w:rsidP="00432325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02CE7">
        <w:rPr>
          <w:rFonts w:ascii="Times New Roman" w:hAnsi="Times New Roman" w:cs="Times New Roman"/>
          <w:color w:val="0070C0"/>
          <w:sz w:val="28"/>
          <w:szCs w:val="28"/>
        </w:rPr>
        <w:t>The Tyler’s Toast</w:t>
      </w:r>
    </w:p>
    <w:p w14:paraId="1793CCBA" w14:textId="77777777" w:rsidR="00432325" w:rsidRPr="006B3517" w:rsidRDefault="00432325" w:rsidP="00432325">
      <w:pPr>
        <w:widowControl w:val="0"/>
        <w:spacing w:after="0" w:line="240" w:lineRule="auto"/>
        <w:ind w:left="-720" w:right="-696"/>
        <w:jc w:val="center"/>
        <w:rPr>
          <w:rFonts w:ascii="Times New Roman" w:eastAsia="Arial" w:hAnsi="Times New Roman" w:cs="Times New Roman"/>
          <w:color w:val="0070C0"/>
          <w:sz w:val="32"/>
          <w:szCs w:val="32"/>
        </w:rPr>
      </w:pPr>
      <w:r w:rsidRPr="006B3517">
        <w:rPr>
          <w:rFonts w:ascii="Times New Roman" w:eastAsia="Arial" w:hAnsi="Times New Roman" w:cs="Times New Roman"/>
          <w:color w:val="0070C0"/>
          <w:spacing w:val="1"/>
          <w:sz w:val="32"/>
          <w:szCs w:val="32"/>
        </w:rPr>
        <w:t>-</w:t>
      </w:r>
      <w:proofErr w:type="spellStart"/>
      <w:r w:rsidRPr="006B3517">
        <w:rPr>
          <w:rFonts w:ascii="Times New Roman" w:eastAsia="Arial" w:hAnsi="Times New Roman" w:cs="Times New Roman"/>
          <w:color w:val="0070C0"/>
          <w:spacing w:val="1"/>
          <w:w w:val="99"/>
          <w:sz w:val="32"/>
          <w:szCs w:val="32"/>
        </w:rPr>
        <w:t>o</w:t>
      </w:r>
      <w:r w:rsidRPr="006B3517">
        <w:rPr>
          <w:rFonts w:ascii="Times New Roman" w:eastAsia="Arial" w:hAnsi="Times New Roman" w:cs="Times New Roman"/>
          <w:color w:val="0070C0"/>
          <w:sz w:val="32"/>
          <w:szCs w:val="32"/>
        </w:rPr>
        <w:t>O</w:t>
      </w:r>
      <w:r w:rsidRPr="006B3517">
        <w:rPr>
          <w:rFonts w:ascii="Times New Roman" w:eastAsia="Arial" w:hAnsi="Times New Roman" w:cs="Times New Roman"/>
          <w:color w:val="0070C0"/>
          <w:spacing w:val="2"/>
          <w:w w:val="99"/>
          <w:sz w:val="32"/>
          <w:szCs w:val="32"/>
        </w:rPr>
        <w:t>o</w:t>
      </w:r>
      <w:proofErr w:type="spellEnd"/>
      <w:r w:rsidRPr="006B3517">
        <w:rPr>
          <w:rFonts w:ascii="Times New Roman" w:eastAsia="Arial" w:hAnsi="Times New Roman" w:cs="Times New Roman"/>
          <w:color w:val="0070C0"/>
          <w:sz w:val="32"/>
          <w:szCs w:val="32"/>
        </w:rPr>
        <w:t>-</w:t>
      </w:r>
    </w:p>
    <w:p w14:paraId="68441B4D" w14:textId="74FC978B" w:rsidR="003911AE" w:rsidRPr="00902CE7" w:rsidRDefault="00902CE7" w:rsidP="00902CE7">
      <w:pPr>
        <w:jc w:val="right"/>
        <w:rPr>
          <w:i/>
          <w:iCs/>
          <w:sz w:val="20"/>
          <w:szCs w:val="20"/>
        </w:rPr>
      </w:pPr>
      <w:r w:rsidRPr="00902CE7">
        <w:rPr>
          <w:rFonts w:ascii="Times New Roman" w:hAnsi="Times New Roman" w:cs="Times New Roman"/>
          <w:i/>
          <w:iCs/>
          <w:color w:val="0070C0"/>
          <w:sz w:val="20"/>
          <w:szCs w:val="20"/>
        </w:rPr>
        <w:t xml:space="preserve">Updated </w:t>
      </w:r>
      <w:r w:rsidR="00432325">
        <w:rPr>
          <w:rFonts w:ascii="Times New Roman" w:hAnsi="Times New Roman" w:cs="Times New Roman"/>
          <w:i/>
          <w:iCs/>
          <w:color w:val="0070C0"/>
          <w:sz w:val="20"/>
          <w:szCs w:val="20"/>
        </w:rPr>
        <w:t>September</w:t>
      </w:r>
      <w:r w:rsidRPr="00902CE7">
        <w:rPr>
          <w:rFonts w:ascii="Times New Roman" w:hAnsi="Times New Roman" w:cs="Times New Roman"/>
          <w:i/>
          <w:iCs/>
          <w:color w:val="0070C0"/>
          <w:sz w:val="20"/>
          <w:szCs w:val="20"/>
        </w:rPr>
        <w:t xml:space="preserve"> 2026</w:t>
      </w:r>
    </w:p>
    <w:sectPr w:rsidR="003911AE" w:rsidRPr="00902CE7" w:rsidSect="00743A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52AA4" w14:textId="77777777" w:rsidR="00227D61" w:rsidRDefault="00227D61" w:rsidP="00743A50">
      <w:pPr>
        <w:spacing w:after="0" w:line="240" w:lineRule="auto"/>
      </w:pPr>
      <w:r>
        <w:separator/>
      </w:r>
    </w:p>
  </w:endnote>
  <w:endnote w:type="continuationSeparator" w:id="0">
    <w:p w14:paraId="0097ADC0" w14:textId="77777777" w:rsidR="00227D61" w:rsidRDefault="00227D61" w:rsidP="00743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FBAB1" w14:textId="77777777" w:rsidR="00743A50" w:rsidRDefault="00743A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AD607" w14:textId="77777777" w:rsidR="00743A50" w:rsidRDefault="00743A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E4CC5" w14:textId="77777777" w:rsidR="00743A50" w:rsidRDefault="00743A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5CF18" w14:textId="77777777" w:rsidR="00227D61" w:rsidRDefault="00227D61" w:rsidP="00743A50">
      <w:pPr>
        <w:spacing w:after="0" w:line="240" w:lineRule="auto"/>
      </w:pPr>
      <w:r>
        <w:separator/>
      </w:r>
    </w:p>
  </w:footnote>
  <w:footnote w:type="continuationSeparator" w:id="0">
    <w:p w14:paraId="750B5F4A" w14:textId="77777777" w:rsidR="00227D61" w:rsidRDefault="00227D61" w:rsidP="00743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E5017" w14:textId="77777777" w:rsidR="00743A50" w:rsidRDefault="00743A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3FE54" w14:textId="58EE5189" w:rsidR="00743A50" w:rsidRPr="00902CE7" w:rsidRDefault="00743A50" w:rsidP="00743A50">
    <w:pPr>
      <w:jc w:val="center"/>
      <w:rPr>
        <w:rFonts w:ascii="Times New Roman" w:hAnsi="Times New Roman" w:cs="Times New Roman"/>
        <w:color w:val="0070C0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B120158" wp14:editId="2C00707A">
          <wp:simplePos x="0" y="0"/>
          <wp:positionH relativeFrom="page">
            <wp:posOffset>3137535</wp:posOffset>
          </wp:positionH>
          <wp:positionV relativeFrom="paragraph">
            <wp:posOffset>-330835</wp:posOffset>
          </wp:positionV>
          <wp:extent cx="1285200" cy="1285200"/>
          <wp:effectExtent l="0" t="0" r="0" b="0"/>
          <wp:wrapTopAndBottom/>
          <wp:docPr id="6717410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741099" name="Picture 6717410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00" cy="12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02CE7">
      <w:rPr>
        <w:color w:val="0070C0"/>
        <w:sz w:val="44"/>
        <w:szCs w:val="44"/>
        <w:u w:val="single"/>
      </w:rPr>
      <w:t>CRAFT TOAST LIST</w:t>
    </w:r>
  </w:p>
  <w:p w14:paraId="5D2E6231" w14:textId="465F8140" w:rsidR="00743A50" w:rsidRDefault="00743A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602D7" w14:textId="77777777" w:rsidR="00743A50" w:rsidRDefault="00743A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AE"/>
    <w:rsid w:val="001078C7"/>
    <w:rsid w:val="001238DE"/>
    <w:rsid w:val="00227D61"/>
    <w:rsid w:val="003911AE"/>
    <w:rsid w:val="00404F4F"/>
    <w:rsid w:val="00432325"/>
    <w:rsid w:val="00503372"/>
    <w:rsid w:val="0061691C"/>
    <w:rsid w:val="006B2816"/>
    <w:rsid w:val="006D74DE"/>
    <w:rsid w:val="00706EA5"/>
    <w:rsid w:val="00743A50"/>
    <w:rsid w:val="0085427D"/>
    <w:rsid w:val="008909BF"/>
    <w:rsid w:val="00902CE7"/>
    <w:rsid w:val="00C263C8"/>
    <w:rsid w:val="00CE6194"/>
    <w:rsid w:val="00DF1792"/>
    <w:rsid w:val="00DF4A73"/>
    <w:rsid w:val="00E25666"/>
    <w:rsid w:val="00F8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605E5"/>
  <w15:chartTrackingRefBased/>
  <w15:docId w15:val="{7CF93022-A525-4D4D-8D73-6193FEAE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1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1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1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1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1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1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1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1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1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1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1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1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1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1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1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1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1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1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1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1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1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1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1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1A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3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A50"/>
  </w:style>
  <w:style w:type="paragraph" w:styleId="Footer">
    <w:name w:val="footer"/>
    <w:basedOn w:val="Normal"/>
    <w:link w:val="FooterChar"/>
    <w:uiPriority w:val="99"/>
    <w:unhideWhenUsed/>
    <w:rsid w:val="00743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Steven G Lloyd</cp:lastModifiedBy>
  <cp:revision>9</cp:revision>
  <dcterms:created xsi:type="dcterms:W3CDTF">2026-08-11T15:22:00Z</dcterms:created>
  <dcterms:modified xsi:type="dcterms:W3CDTF">2026-09-09T03:24:00Z</dcterms:modified>
</cp:coreProperties>
</file>